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BC" w:rsidRPr="000B750E" w:rsidRDefault="00A563BC" w:rsidP="00A563BC">
      <w:pPr>
        <w:pStyle w:val="1"/>
        <w:rPr>
          <w:rFonts w:eastAsia="Times New Roman"/>
          <w:color w:val="404040" w:themeColor="text1" w:themeTint="BF"/>
          <w:spacing w:val="-10"/>
        </w:rPr>
      </w:pPr>
      <w:r w:rsidRPr="000B750E">
        <w:rPr>
          <w:rFonts w:eastAsia="Times New Roman"/>
          <w:color w:val="404040" w:themeColor="text1" w:themeTint="BF"/>
        </w:rPr>
        <w:t xml:space="preserve">               </w:t>
      </w:r>
      <w:bookmarkStart w:id="0" w:name="_GoBack"/>
      <w:r w:rsidRPr="000B750E">
        <w:rPr>
          <w:rFonts w:eastAsia="Times New Roman"/>
          <w:color w:val="404040" w:themeColor="text1" w:themeTint="BF"/>
        </w:rPr>
        <w:t xml:space="preserve">ОЗДОРОВИТЕЛЬНЫЕ МЕТОДИКИ </w:t>
      </w:r>
      <w:r w:rsidRPr="000B750E">
        <w:rPr>
          <w:rFonts w:eastAsia="Times New Roman"/>
          <w:color w:val="404040" w:themeColor="text1" w:themeTint="BF"/>
          <w:spacing w:val="-10"/>
        </w:rPr>
        <w:t>ВОССТАНОВЛЕНИЯ ШКОЛЬНИКОВ</w:t>
      </w:r>
      <w:bookmarkEnd w:id="0"/>
    </w:p>
    <w:p w:rsidR="00F3426B" w:rsidRPr="000B750E" w:rsidRDefault="00A563BC" w:rsidP="00110FF7">
      <w:pPr>
        <w:shd w:val="clear" w:color="auto" w:fill="FFFFFF"/>
        <w:spacing w:after="0" w:line="240" w:lineRule="auto"/>
        <w:ind w:right="38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П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олучение образования неизбеж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но оказывает неблагоприятное воздействие на здоро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вье. К этому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при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ш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ли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многие учёные и педагоги-практики.</w:t>
      </w:r>
    </w:p>
    <w:p w:rsidR="00F3426B" w:rsidRPr="000B750E" w:rsidRDefault="00F3426B" w:rsidP="00110FF7">
      <w:pPr>
        <w:shd w:val="clear" w:color="auto" w:fill="FFFFFF"/>
        <w:spacing w:after="0" w:line="240" w:lineRule="auto"/>
        <w:ind w:left="10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Анализ причин «школьных болезней» привёл врачей к заклю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чению о неудовлетворительной 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организации обучения, приводящей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к нарушению здоровья. Помимо известных недостатков образован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ия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(недостаточная освещённость классов; плохой воздух школьны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х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помещений; неправильная форма и величина школьных столов;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перегрузка учебными занятиями т. д.), в современной школе доба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вилось много других недостатков.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62" w:firstLine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Так, в школу всё активнее входит компь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ю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теризация, создающая дополнительную нагрузку на зрение и психику учащихся. Совре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  <w:t>менный период развития цивилизованного общества по праву называется этапом информатизации. И вполне естественно, что про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цесс информатизации целиком и полностью охватывает процесс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образования.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4" w:right="10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Таким образом, у школы нет иного выбора, кроме как адапта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ция ее к информационному веку. Но необходимо искать решения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в организации учебного процесса, не наносящего вреда здоровью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участников педагогического процесса, в поиске перспективных об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разовательных систем.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4" w:right="10" w:firstLine="32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Здоровьесберегающие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образовательные технологии можно рас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сматривать и как одну из самых перспективных образовательных систем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  <w:lang w:val="en-US"/>
        </w:rPr>
        <w:t>XXI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века, и как совокупность приёмов, форм и методов ор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ганизации обучения школьников, без ущерба для их здоровья, и как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качественную характеристику любой педагогической технологии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по критерию её воздействия на здоровье учащихся и педагогов.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Установлено, что ухудшение состояния здоровья и снижение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функциональных возможностей современных детей по сравнению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с их сверстниками 70-х годов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  <w:lang w:val="en-US"/>
        </w:rPr>
        <w:t>XX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 века в комплексе с увеличением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объема образовательных нагрузок и интенсификацией процесса обу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чения является причиной более выраженного утомления младших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школьников на образовательные нагрузки. Учащимся не хватает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движений, чистого воздуха, яркого света...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right="10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Каждому педагогу известно, что только правильная организация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учебной деятельности детей будет способствовать улучшению всех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аспектов здоровья подрастающего организма.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В мощном потоке комплексной информатизации образователь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ного процесса просто преступно забывать об «оазисах здоровья»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для школьников в виде физических упражнений, физкультминуток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и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физкультпауз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, подвижных игр, которые обеспечивают в работе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 младшими школьниками профилактику утомления нервной сис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темы, создают у детей жизнерадостное настроение и оптимальную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работоспособность. Очень важно учить детей самостоятельности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при занятиях физическими упражнениями. Самостоятельное и твор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ческое использование ребенком двигательного опыта в физических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упражнениях и подвижных играх повышает интерес к двигательной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деятельности, активизирует мыслительную и эмоциональную сферу.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Это все традиционные повседневные режимные моменты учебного дня школьника. Но из этих «зернышек» вырастают интереснейшие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методики и технологии, эффективность которых доказана и апроби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рована педагогическим опытом замечательных наших педагогов.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29" w:right="173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Урок - основная форма учебного труда учащихся. За период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обучения в школе каждый ученик проходит через 10 000 уроков.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Естественно, что и психическое, и физическое состояние школьни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ка напрямую зависит от того, насколько грамотно эти уроки были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сконструированы.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24" w:right="182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Определенная последовательность режимных моментов урока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предусматривает динамику изменений функционального состояния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организма учащегося и его работоспособности:</w:t>
      </w:r>
    </w:p>
    <w:p w:rsidR="00F3426B" w:rsidRPr="000B750E" w:rsidRDefault="00F3426B" w:rsidP="00A563BC">
      <w:pPr>
        <w:shd w:val="clear" w:color="auto" w:fill="FFFFFF"/>
        <w:tabs>
          <w:tab w:val="left" w:pos="475"/>
        </w:tabs>
        <w:spacing w:after="0" w:line="240" w:lineRule="auto"/>
        <w:ind w:left="5" w:right="197" w:firstLine="35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период (врабатывания) совпадает с организационным момен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>том и характеризуется всплеском функциональных изменений,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предшествующих началу работы (до 5-7 мин), несогласованностью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br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действий, отвлеченностью внимания (действия учителя должны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способствовать успешной адаптации школьников к предстоящей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учебной деятельности);</w:t>
      </w:r>
    </w:p>
    <w:p w:rsidR="00F3426B" w:rsidRPr="000B750E" w:rsidRDefault="00F3426B" w:rsidP="00A563BC">
      <w:pPr>
        <w:shd w:val="clear" w:color="auto" w:fill="FFFFFF"/>
        <w:tabs>
          <w:tab w:val="left" w:pos="523"/>
        </w:tabs>
        <w:spacing w:after="0" w:line="240" w:lineRule="auto"/>
        <w:ind w:right="206" w:firstLine="34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0B750E">
        <w:rPr>
          <w:rFonts w:ascii="Times New Roman" w:hAnsi="Times New Roman" w:cs="Times New Roman"/>
          <w:color w:val="404040" w:themeColor="text1" w:themeTint="BF"/>
          <w:spacing w:val="-12"/>
          <w:sz w:val="24"/>
          <w:szCs w:val="24"/>
          <w:lang w:val="en-US"/>
        </w:rPr>
        <w:t>II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период (оптимальной работоспособности) включает наиболее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трудные фрагменты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урока.</w:t>
      </w:r>
      <w:proofErr w:type="gramEnd"/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Излишняя подвижность может затем смениться вялостью, пассивностью, а главное - безразличием к учебному процессу.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73" w:right="58" w:firstLine="35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Для учащихся младших классов в целях профилактики утом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ления, нарушения осанки и зрения рекомендуется проведение физ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культурных пауз и упражнений для глаз. Это достаточно актуально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в связи с тем, что в настоящее время отмечается большой дефицит двигательной активности. Особенно у детей младшего школьного 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возраста.</w:t>
      </w:r>
    </w:p>
    <w:p w:rsidR="00A94D68" w:rsidRPr="000B750E" w:rsidRDefault="00F3426B" w:rsidP="00A94D68">
      <w:pPr>
        <w:shd w:val="clear" w:color="auto" w:fill="FFFFFF"/>
        <w:spacing w:after="0" w:line="240" w:lineRule="auto"/>
        <w:ind w:left="134" w:right="254" w:firstLine="35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Варианты выполнения комплексов физкультминуток различ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ны: сидя, стоя, в кругу или в шеренгах, если позволяет помещение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классной комнаты.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86" w:right="293" w:firstLine="34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Целесообразно варьировать разнообразные формы проведения физкультминуток (комплексы общеразвивающих упражнений, иг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ровые задания, несложные игры малой интенсивности, танцеваль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  <w:t>ные упражнения с музыкальным сопровождением и т. д.).</w:t>
      </w:r>
    </w:p>
    <w:p w:rsidR="00A94D68" w:rsidRPr="000B750E" w:rsidRDefault="00A94D68" w:rsidP="00A563BC">
      <w:pPr>
        <w:shd w:val="clear" w:color="auto" w:fill="FFFFFF"/>
        <w:spacing w:after="0" w:line="240" w:lineRule="auto"/>
        <w:ind w:right="341" w:firstLine="365"/>
        <w:jc w:val="both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</w:pPr>
    </w:p>
    <w:p w:rsidR="00F3426B" w:rsidRPr="000B750E" w:rsidRDefault="00F3426B" w:rsidP="00A563BC">
      <w:pPr>
        <w:shd w:val="clear" w:color="auto" w:fill="FFFFFF"/>
        <w:spacing w:after="0" w:line="240" w:lineRule="auto"/>
        <w:ind w:right="341" w:firstLine="36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lastRenderedPageBreak/>
        <w:t xml:space="preserve">Танцевально-ритмические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физкультурные минутки целе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сообразно проводить под популярную детскую мелодию. Для их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проведения можно использовать аудиозапись с заранее запи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нным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музыкальным произведением и ритмическим стихотворением.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Данная форма проведения физкультурных минуток повышает эмо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циональный настрой и способствует развитию выразительности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движениях учащихся.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134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7"/>
          <w:sz w:val="24"/>
          <w:szCs w:val="24"/>
        </w:rPr>
        <w:t>Двигательно-речевые</w:t>
      </w:r>
      <w:r w:rsidRPr="000B750E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pacing w:val="-7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физкультурные минутки 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7"/>
          <w:sz w:val="24"/>
          <w:szCs w:val="24"/>
        </w:rPr>
        <w:t xml:space="preserve">предполагают 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 xml:space="preserve">речевое сопровождение выполнения упражнений.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Подготовка двига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тельно-речевых минуток развивает творческие способности самого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учителя и способствует развитию интереса учащихся к изучению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того или иного учебного предмета.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Когнитивные (познавательные)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физкультурные минутки способствуют развитию познавательных процессов.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Двигательные действия и задачи.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Загадывают загадку, а отгадку имитируют в движении.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91" w:right="10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i/>
          <w:color w:val="404040" w:themeColor="text1" w:themeTint="BF"/>
          <w:spacing w:val="-9"/>
          <w:sz w:val="24"/>
          <w:szCs w:val="24"/>
        </w:rPr>
        <w:t>Игровой элемент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- обязательный атрибут каждого урока с млад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шими школьниками. Очень важно суметь создать у учащихся по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ложительное эмоциональное состояние, благоприятно влияющее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на эффективность усвоения учебного материала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. </w:t>
      </w:r>
      <w:proofErr w:type="gramStart"/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(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Ритмические хлопки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proofErr w:type="gramEnd"/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Веревочная паутина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Перетягивание каната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Через круг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Встреча с прессой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Любимые вещи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Рисунок на двоих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Испорченный телефон</w:t>
      </w:r>
      <w:r w:rsidR="00A563BC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  <w:proofErr w:type="gramStart"/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Игры-</w:t>
      </w:r>
      <w:proofErr w:type="spellStart"/>
      <w:r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кричалки</w:t>
      </w:r>
      <w:proofErr w:type="spellEnd"/>
      <w:r w:rsidR="00A563BC" w:rsidRPr="000B750E">
        <w:rPr>
          <w:rFonts w:ascii="Times New Roman" w:eastAsia="Times New Roman" w:hAnsi="Times New Roman" w:cs="Times New Roman"/>
          <w:bCs/>
          <w:i/>
          <w:iCs/>
          <w:color w:val="404040" w:themeColor="text1" w:themeTint="BF"/>
          <w:spacing w:val="-6"/>
          <w:sz w:val="24"/>
          <w:szCs w:val="24"/>
        </w:rPr>
        <w:t>.)</w:t>
      </w:r>
      <w:proofErr w:type="gramEnd"/>
    </w:p>
    <w:p w:rsidR="00F3426B" w:rsidRPr="000B750E" w:rsidRDefault="00F3426B" w:rsidP="00A563BC">
      <w:pPr>
        <w:shd w:val="clear" w:color="auto" w:fill="FFFFFF"/>
        <w:spacing w:after="0" w:line="240" w:lineRule="auto"/>
        <w:ind w:left="99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14"/>
          <w:sz w:val="24"/>
          <w:szCs w:val="24"/>
        </w:rPr>
        <w:t>Метод психофизической тренировки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Упражнение для педагогов:</w:t>
      </w:r>
    </w:p>
    <w:p w:rsidR="00F3426B" w:rsidRPr="000B750E" w:rsidRDefault="00F3426B" w:rsidP="000B750E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Притча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6"/>
          <w:sz w:val="24"/>
          <w:szCs w:val="24"/>
        </w:rPr>
        <w:t xml:space="preserve">«Куда ты идешь?» - спросил путешественник, встретившись 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с Чумой.</w:t>
      </w:r>
    </w:p>
    <w:p w:rsidR="00F3426B" w:rsidRPr="000B750E" w:rsidRDefault="00F3426B" w:rsidP="00A563BC">
      <w:pPr>
        <w:shd w:val="clear" w:color="auto" w:fill="FFFFFF"/>
        <w:tabs>
          <w:tab w:val="left" w:pos="504"/>
        </w:tabs>
        <w:spacing w:after="0" w:line="240" w:lineRule="auto"/>
        <w:ind w:left="35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-</w:t>
      </w:r>
      <w:r w:rsidRPr="000B750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Иду в Багдад. Мне надо заморишь 5 тыс. человек.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Через несколько дней тот же человек снова встретил Чуму.</w:t>
      </w:r>
    </w:p>
    <w:p w:rsidR="00F3426B" w:rsidRPr="000B750E" w:rsidRDefault="00F3426B" w:rsidP="00A563BC">
      <w:pPr>
        <w:shd w:val="clear" w:color="auto" w:fill="FFFFFF"/>
        <w:tabs>
          <w:tab w:val="left" w:pos="504"/>
        </w:tabs>
        <w:spacing w:after="0" w:line="240" w:lineRule="auto"/>
        <w:ind w:firstLine="35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Ты сказала, что заморишь 5 тыс. человек, а заморила 50 тыс. -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br/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9"/>
          <w:sz w:val="24"/>
          <w:szCs w:val="24"/>
        </w:rPr>
        <w:t>упрекнул он ее. Почему умерло людей в 10 раз больше?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10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-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Нет, -</w:t>
      </w:r>
      <w:r w:rsidR="000B750E"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запротестовала Чума. Я заморила только 5 тыс., а ос</w:t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тальные умерли </w:t>
      </w:r>
      <w:proofErr w:type="gramStart"/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от</w:t>
      </w:r>
      <w:proofErr w:type="gramEnd"/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</w:rPr>
        <w:t>...</w:t>
      </w:r>
    </w:p>
    <w:p w:rsidR="00F3426B" w:rsidRPr="000B750E" w:rsidRDefault="00F3426B" w:rsidP="000B750E">
      <w:pPr>
        <w:shd w:val="clear" w:color="auto" w:fill="FFFFFF"/>
        <w:tabs>
          <w:tab w:val="left" w:pos="586"/>
        </w:tabs>
        <w:spacing w:after="0" w:line="240" w:lineRule="auto"/>
        <w:ind w:left="35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-</w:t>
      </w:r>
      <w:r w:rsidRPr="000B750E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ab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Ваше мнение, от чего умерло людей в 10 раз больше.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br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Свое здоровье человек может корректировать сам. На 50% оно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зависит от образа жизни, а главное - от желания самосовершенст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воваться и сохранять свое здоровье.</w:t>
      </w:r>
    </w:p>
    <w:p w:rsidR="00F3426B" w:rsidRPr="000B750E" w:rsidRDefault="00F3426B" w:rsidP="000B750E">
      <w:pPr>
        <w:shd w:val="clear" w:color="auto" w:fill="FFFFFF"/>
        <w:spacing w:after="0" w:line="240" w:lineRule="auto"/>
        <w:ind w:left="14" w:right="5" w:firstLine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Психофизическая тренировка является разновидностью психо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терап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ии и ау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тотренинга. Она построена на использовании общераз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вивающих и специальных упражнений, а также некоторых видов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дыхательных упражнений в целях повышения функциональных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возможностей организма, работоспособности и восстановления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здоровья.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Психофизическая тренировка - это метод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самовоздействия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на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организм. Произвольное расслабление мышц (релаксация) осно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softHyphen/>
        <w:t xml:space="preserve">вано на способности человека мысленно при помощи образного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представления 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отключать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мышцы от импульсов, идущих от двига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тельных центров головного мозга. Под воздействием релаксации появляется приятное ощущение истомы, легкости.</w:t>
      </w:r>
    </w:p>
    <w:p w:rsidR="000B750E" w:rsidRPr="000B750E" w:rsidRDefault="000B750E" w:rsidP="000B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ectPr w:rsidR="000B750E" w:rsidRPr="000B750E" w:rsidSect="00A94D68">
          <w:pgSz w:w="11906" w:h="16838"/>
          <w:pgMar w:top="0" w:right="566" w:bottom="284" w:left="567" w:header="708" w:footer="708" w:gutter="0"/>
          <w:cols w:space="708"/>
          <w:docGrid w:linePitch="360"/>
        </w:sectPr>
      </w:pPr>
    </w:p>
    <w:p w:rsidR="00F3426B" w:rsidRPr="000B750E" w:rsidRDefault="00F3426B" w:rsidP="000B75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lastRenderedPageBreak/>
        <w:t>Напряженье улетело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,..-</w:t>
      </w:r>
      <w:proofErr w:type="gramEnd"/>
    </w:p>
    <w:p w:rsidR="00F3426B" w:rsidRPr="000B750E" w:rsidRDefault="00F3426B" w:rsidP="000B75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И расслаблено все тело,</w:t>
      </w:r>
    </w:p>
    <w:p w:rsidR="00F3426B" w:rsidRPr="000B750E" w:rsidRDefault="00F3426B" w:rsidP="000B75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И расслаблено все тело...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lastRenderedPageBreak/>
        <w:t>Будто мы лежим на травке...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right="15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На зеленой мягкой травке...</w:t>
      </w:r>
    </w:p>
    <w:p w:rsidR="00F3426B" w:rsidRPr="000B750E" w:rsidRDefault="00F3426B" w:rsidP="000B75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Греет солнышко сейчас...</w:t>
      </w:r>
    </w:p>
    <w:p w:rsidR="000B750E" w:rsidRPr="000B750E" w:rsidRDefault="000B750E" w:rsidP="00A563BC">
      <w:pPr>
        <w:shd w:val="clear" w:color="auto" w:fill="FFFFFF"/>
        <w:spacing w:after="0" w:line="240" w:lineRule="auto"/>
        <w:ind w:left="19" w:right="14" w:firstLine="336"/>
        <w:jc w:val="both"/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ectPr w:rsidR="000B750E" w:rsidRPr="000B750E" w:rsidSect="000B750E">
          <w:type w:val="continuous"/>
          <w:pgSz w:w="11906" w:h="16838"/>
          <w:pgMar w:top="0" w:right="566" w:bottom="284" w:left="567" w:header="708" w:footer="708" w:gutter="0"/>
          <w:cols w:num="2" w:space="708"/>
          <w:docGrid w:linePitch="360"/>
        </w:sectPr>
      </w:pP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14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lastRenderedPageBreak/>
        <w:t>Сохранение высокой работоспособности и здоровья детей в зна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чительной степени зависит </w:t>
      </w:r>
      <w:r w:rsidR="00A563BC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от их умения правильно дышать.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10" w:firstLine="31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Дыхательную недостаточность, которой страдают 80 человек из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100, можно даже считать «профессиональной» болезнью школьни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ков. Но с этой проблемой можно справиться, если вовремя обратить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внимание на ребенка и на его дыхание.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right="14" w:firstLine="34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При обучении детей дошкольного и младшего школьного воз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раста дыхательным упражнениям, прежде 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всего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 обращаем внимание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на выдох, добиваясь его продолжительности: «подуй на снежнику»,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«на одуванчик» и т. д. Или показываем произношение некоторых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звуков. Наиболее удобными являются: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«ух-х» - колка дров; «ау-у-у» - заблудился;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4" w:right="14" w:firstLine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«ка-а-р» - ворона; «га-га-га» - гуси; «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ква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-а-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ква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-а» - лягушка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др.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5" w:right="14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Существует много систем дыхательной гимнастики: дыхатель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ные упражнения йогов; парадоксальная гимнастика Стрельниковых; система дыхания К.П. Бутейко и др. Все они направлены на развитие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дыхательной мускулатуры. Выполнение комплексов дыхательных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упражнений является важным восстановительно-профилактическим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средством.</w:t>
      </w:r>
    </w:p>
    <w:p w:rsidR="00A94D68" w:rsidRPr="000B750E" w:rsidRDefault="00F3426B" w:rsidP="00A563BC">
      <w:pPr>
        <w:shd w:val="clear" w:color="auto" w:fill="FFFFFF"/>
        <w:spacing w:after="0" w:line="240" w:lineRule="auto"/>
        <w:ind w:left="10" w:right="14" w:firstLine="336"/>
        <w:jc w:val="both"/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Чаще всего люди не задумываются над тем, как они 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дышат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и ка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кое огромное значение для их здоровья имеет правильное дыха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ние. От дыхания зависит нормальное снабжение крови кислородом, а также ритм </w:t>
      </w:r>
    </w:p>
    <w:p w:rsidR="00F3426B" w:rsidRPr="000B750E" w:rsidRDefault="00F3426B" w:rsidP="00A94D68">
      <w:pPr>
        <w:shd w:val="clear" w:color="auto" w:fill="FFFFFF"/>
        <w:spacing w:after="0" w:line="240" w:lineRule="auto"/>
        <w:ind w:left="10" w:right="1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работы сердца и циркуляция крови в организме. Даже незначительный недостаток кислорода снижает работоспособность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мозга, нередко вызывает головную боль.</w:t>
      </w:r>
    </w:p>
    <w:p w:rsidR="00F3426B" w:rsidRPr="000B750E" w:rsidRDefault="00F3426B" w:rsidP="00DA437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4"/>
          <w:szCs w:val="24"/>
        </w:rPr>
        <w:t>Метод массажа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24" w:right="5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Метод массажа является эффективным средством восстанов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ления организма, снятия напряжения вследствие перенапряжения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нагрузки.</w:t>
      </w:r>
    </w:p>
    <w:p w:rsidR="000B750E" w:rsidRPr="000B750E" w:rsidRDefault="000B750E" w:rsidP="00A563BC">
      <w:pPr>
        <w:shd w:val="clear" w:color="auto" w:fill="FFFFFF"/>
        <w:spacing w:after="0" w:line="240" w:lineRule="auto"/>
        <w:ind w:left="29" w:right="5" w:firstLine="326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</w:pPr>
    </w:p>
    <w:p w:rsidR="000B750E" w:rsidRPr="000B750E" w:rsidRDefault="000B750E" w:rsidP="00A563BC">
      <w:pPr>
        <w:shd w:val="clear" w:color="auto" w:fill="FFFFFF"/>
        <w:spacing w:after="0" w:line="240" w:lineRule="auto"/>
        <w:ind w:left="29" w:right="5" w:firstLine="326"/>
        <w:jc w:val="both"/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</w:pPr>
    </w:p>
    <w:p w:rsidR="00F3426B" w:rsidRPr="000B750E" w:rsidRDefault="00F3426B" w:rsidP="00A563BC">
      <w:pPr>
        <w:shd w:val="clear" w:color="auto" w:fill="FFFFFF"/>
        <w:spacing w:after="0" w:line="240" w:lineRule="auto"/>
        <w:ind w:left="29" w:right="5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lastRenderedPageBreak/>
        <w:t xml:space="preserve">Массаж - это система приемов механического воздействия на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тело массируемого при помощи рук или специальных аппаратов. Приемами массажа могут овладеть как педагоги, так и родители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младших школьников. Отдельным элементам массажа можно нау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чить и самих школьников.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4" w:right="10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Массаж появился и развивался в связи с необходимостью оказа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ния лечебной помощи и был одним из первых лечебных средств.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10" w:firstLine="32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Общее влияние массажа на организм складывается из тех нерв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ных воздействий, которые возникают под влиянием массажных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приемов и в виде импульсов, стимулируют соответствующие орга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ны и системы. Это может выражаться в расслаблении мускулатуры,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урежении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дыхания, увеличении его глубины, повышении потоотде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ления и т. д. Не менее важно и механическое воздействие массажа,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которое проявляется в местном повышении температуры, усилении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оттока крови и лимфы из массируемого участка.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4" w:right="10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Влияние массажа на кожу выражается в местном повышении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температуры, в приливе крови к массируемому участку. Все это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обеспечивает лучшее питание массируемых тканей, повышает жиз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недеятельность клеточных элементов кожи. При массаже улучша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ется кожное дыхание, увеличивается секреция сальных и потовых 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ж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елез, происходит удаление из организма продуктов обмена ве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ществ.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Очень важно воздействие на многочисленные рецепторы кожи.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5" w:right="19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Влияние массажа на связочно-суставной аппарат проявляет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ся в улучшении эластичности массируемых тканей, что связано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 согреванием массируемого участка, улучшением его кровоснаб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жения.</w:t>
      </w:r>
    </w:p>
    <w:p w:rsidR="00F3426B" w:rsidRPr="000B750E" w:rsidRDefault="00F3426B" w:rsidP="00DA437A">
      <w:pPr>
        <w:shd w:val="clear" w:color="auto" w:fill="FFFFFF"/>
        <w:spacing w:after="0" w:line="240" w:lineRule="auto"/>
        <w:ind w:right="29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Влияние массажа на мышцы обусловлено повышением их ра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ботоспособности при воздействии на утомленные мышцы. Массаж</w:t>
      </w:r>
      <w:r w:rsidR="00DA437A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мышц у учащихся, вынужденных находиться в неподвижном 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( 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стоянии или ограничивать свою подвижность, вызывает значит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ель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ное повышение тонуса нер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аботающих мышц, повышение их сил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выносливости.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Влияние массажа на дыхательную систему проявляется в </w:t>
      </w:r>
      <w:r w:rsidRPr="000B750E">
        <w:rPr>
          <w:rFonts w:ascii="Times New Roman" w:eastAsia="Times New Roman" w:hAnsi="Times New Roman" w:cs="Times New Roman"/>
          <w:bCs/>
          <w:color w:val="404040" w:themeColor="text1" w:themeTint="BF"/>
          <w:spacing w:val="-7"/>
          <w:sz w:val="24"/>
          <w:szCs w:val="24"/>
        </w:rPr>
        <w:t>реф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лекторных воздействиях, благодаря которым дыхание станови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т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>ся глубже, спокойнее и реж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>е. Массаж грудной клетки повышает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функцию дыхательных мышц, способствуя лучшему насыщени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ю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организма кислородом, снятию утомления.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Влияние массажа на обмен веществ выражается в активиза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ции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общего обмена веществ. 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Влияние массажа на нервную систему разнообразно. Оно 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за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висит от видов массажных приемов, их длительности и последов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тельности. Одни приемы, как правило, действуют успокаивающе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другие - возбуждающе.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9" w:right="29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Массаж утомленных мышц снимает усталость, вызывает чув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ство бодрости, легкости, повышает работоспособность.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10" w:right="293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При использовании массажа важно учитывать индивидуаль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ные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способности учащихся, общее </w:t>
      </w:r>
      <w:r w:rsidR="00DA437A"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состояние на данный момент, степень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утомления, время суток.</w:t>
      </w:r>
    </w:p>
    <w:p w:rsidR="00F3426B" w:rsidRPr="000B750E" w:rsidRDefault="00DA437A" w:rsidP="00A563BC">
      <w:pPr>
        <w:shd w:val="clear" w:color="auto" w:fill="FFFFFF"/>
        <w:spacing w:after="0" w:line="240" w:lineRule="auto"/>
        <w:ind w:left="6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2"/>
          <w:sz w:val="24"/>
          <w:szCs w:val="24"/>
        </w:rPr>
        <w:t xml:space="preserve">                                         </w:t>
      </w:r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2"/>
          <w:sz w:val="24"/>
          <w:szCs w:val="24"/>
        </w:rPr>
        <w:t xml:space="preserve">Методика </w:t>
      </w:r>
      <w:proofErr w:type="gramStart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2"/>
          <w:sz w:val="24"/>
          <w:szCs w:val="24"/>
        </w:rPr>
        <w:t>игрового</w:t>
      </w:r>
      <w:proofErr w:type="gramEnd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2"/>
          <w:sz w:val="24"/>
          <w:szCs w:val="24"/>
        </w:rPr>
        <w:t xml:space="preserve"> </w:t>
      </w:r>
      <w:proofErr w:type="spellStart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2"/>
          <w:sz w:val="24"/>
          <w:szCs w:val="24"/>
        </w:rPr>
        <w:t>стрейчинга</w:t>
      </w:r>
      <w:proofErr w:type="spellEnd"/>
    </w:p>
    <w:p w:rsidR="00F3426B" w:rsidRPr="000B750E" w:rsidRDefault="00F3426B" w:rsidP="00A563BC">
      <w:pPr>
        <w:shd w:val="clear" w:color="auto" w:fill="FFFFFF"/>
        <w:spacing w:after="0" w:line="240" w:lineRule="auto"/>
        <w:ind w:left="125" w:right="125" w:firstLine="35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Среди оздоровительных методик восстановления можно выде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лить </w:t>
      </w:r>
      <w:proofErr w:type="gram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игровой</w:t>
      </w:r>
      <w:proofErr w:type="gram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стрейчинг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. Методика упражнений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стрейчинга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 основана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на статичных растяжках мышц тела и суставно-связочного аппарата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рук, ног, позвоночника, позволяющих предотвратить нарушения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осанки и исправить ее, оказывающих глубокое оздоровительное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воздействие на весь организм.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67" w:right="173" w:firstLine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Методика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стрейчинга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не имеет возрастных ограничений. Эф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фективны занятия с детьми, начиная уже с дошкольного возраста.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Упражнения, охватывающие все группы мышц, носят близкие и по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  <w:t xml:space="preserve">нятные дошкольникам и младшим школьникам названия животных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>или имитационных действий и выполняются по ходу сюжетно-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ролевой игры, основанной на сценарии по сказочному материалу.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На каждом уроке дается новая сказка-игра, в которой дети превра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щаются в различных животных, насекомых и т. д., выполняя в такой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интересной форме сложные упражнения.</w:t>
      </w:r>
    </w:p>
    <w:p w:rsidR="00A94D68" w:rsidRPr="000B750E" w:rsidRDefault="00F3426B" w:rsidP="00A563BC">
      <w:pPr>
        <w:shd w:val="clear" w:color="auto" w:fill="FFFFFF"/>
        <w:spacing w:after="0" w:line="240" w:lineRule="auto"/>
        <w:ind w:right="245" w:firstLine="341"/>
        <w:jc w:val="both"/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</w:pP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Стрейчинг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повышает двигательную активность, выносливость,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снижает эмоционально-психические напряжения. Упражнения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стрейчинга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рассчитаны на вовлечение в работу всего организма,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включая психику, направлены на расслабление, настройку и вос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  <w:t xml:space="preserve">становление функций мышц. Это позволяет без вреда, используя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защитные силы организма, предупредить многие заболевания, т. к.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в результате </w:t>
      </w:r>
    </w:p>
    <w:p w:rsidR="00F3426B" w:rsidRPr="000B750E" w:rsidRDefault="00F3426B" w:rsidP="00A94D68">
      <w:pPr>
        <w:shd w:val="clear" w:color="auto" w:fill="FFFFFF"/>
        <w:spacing w:after="0" w:line="240" w:lineRule="auto"/>
        <w:ind w:right="24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воздействия на позвоночник, органы, мышцы, железы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внутренней секреции, дыхательную и нервную систему вырабаты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вается естественная сопротивляемость организма.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Комплекс упражнений может включать: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упражнения для мышц живота путем прогиба назад;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упражнения для мышц спины путем наклона вперед;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3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упражнение для укрепления позвоночника путем его пово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ротов;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упражнения для укрепления мышц спины и тазового пояса,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упражнения для укрепления мышц ног;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упражнения для развития стоп;</w:t>
      </w:r>
    </w:p>
    <w:p w:rsidR="00F3426B" w:rsidRPr="000B750E" w:rsidRDefault="00F3426B" w:rsidP="00A563B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упражнение для развития плечевого пояса или на равновесие.</w:t>
      </w:r>
    </w:p>
    <w:p w:rsidR="000B750E" w:rsidRPr="000B750E" w:rsidRDefault="00DA437A" w:rsidP="00DA43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 xml:space="preserve">                  </w:t>
      </w:r>
    </w:p>
    <w:p w:rsidR="000B750E" w:rsidRPr="000B750E" w:rsidRDefault="000B750E" w:rsidP="00DA43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</w:pPr>
    </w:p>
    <w:p w:rsidR="00F3426B" w:rsidRPr="000B750E" w:rsidRDefault="000B750E" w:rsidP="00DA437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lastRenderedPageBreak/>
        <w:t xml:space="preserve">              </w:t>
      </w:r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 xml:space="preserve">Методика использования </w:t>
      </w:r>
      <w:proofErr w:type="spellStart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>аром</w:t>
      </w:r>
      <w:proofErr w:type="gramStart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>а</w:t>
      </w:r>
      <w:proofErr w:type="spellEnd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>-</w:t>
      </w:r>
      <w:proofErr w:type="gramEnd"/>
      <w:r w:rsidR="00F3426B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3"/>
          <w:sz w:val="24"/>
          <w:szCs w:val="24"/>
        </w:rPr>
        <w:t xml:space="preserve"> и фитотерапии</w:t>
      </w:r>
    </w:p>
    <w:p w:rsidR="00F3426B" w:rsidRPr="000B750E" w:rsidRDefault="00DA437A" w:rsidP="000B750E">
      <w:pPr>
        <w:shd w:val="clear" w:color="auto" w:fill="FFFFFF"/>
        <w:spacing w:after="0" w:line="240" w:lineRule="auto"/>
        <w:ind w:right="4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    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С давних времен человечество обращалось к природным лечеб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ным средствам - целебным растениям. Самые первые методы </w:t>
      </w:r>
      <w:r w:rsidR="00F3426B"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10"/>
          <w:sz w:val="24"/>
          <w:szCs w:val="24"/>
        </w:rPr>
        <w:t>арома</w:t>
      </w:r>
      <w:r w:rsidR="00F3426B"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9"/>
          <w:sz w:val="24"/>
          <w:szCs w:val="24"/>
        </w:rPr>
        <w:t xml:space="preserve">терапии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были разработаны древними египтянами. Но и в настоящее время достаточно многочисленные факты подтверждают эффектив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ность использования целебных сре</w:t>
      </w:r>
      <w:proofErr w:type="gramStart"/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дств пр</w:t>
      </w:r>
      <w:proofErr w:type="gramEnd"/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ироды в профилактике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многих заболеваний, поддержании более высокого уровня работо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способности, улучшении эмоционального состояния человека в ус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ловиях постоянно усложняющихся условий современной жизни.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Важную роль не только в жизни животных, но и человека игра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ют запахи. Запахи способны вызывать у нас приятные или непри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ятные воспоминания, ощущения, образы.</w:t>
      </w: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В основе ароматерапии лежит принцип воздействия на организм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человека натуральных эфирных масел, которые применялись для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лечения и профилактики заболеваний с древних времен. Аромате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рапия - это оздоровление и лечение человеческого организма путем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воздействия на него эфирных масел.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Современная</w:t>
      </w:r>
      <w:proofErr w:type="gramEnd"/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ароматерапия - это профилактический, оздорови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  <w:t>тельный способ поддержания хорошей психоэмоциональной и фи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зической формы, позволяющий снять ежедневные стрессы.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Ароматерапия занимает положение наравне с фитотерапией, гомеопатией, акупунктурой и прочими методами. Медики и уче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ные единогласно соглашаются, что ароматы растений оказывают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огромное положительное влияние на человека.</w:t>
      </w:r>
      <w:r w:rsidR="000B750E"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Сегодня известны около 200 различных эфирных масел, которые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могут оказать сильное целебное воздействие и при грамотном ис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пользовании не причинят побочных эффектов. Однако существует </w:t>
      </w:r>
      <w:r w:rsidR="00F3426B"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ряд правил, которых необходимо придерживаться!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6"/>
          <w:sz w:val="24"/>
          <w:szCs w:val="24"/>
        </w:rPr>
        <w:t>Правила ароматерапии:</w:t>
      </w:r>
    </w:p>
    <w:p w:rsidR="00F3426B" w:rsidRPr="000B750E" w:rsidRDefault="00F3426B" w:rsidP="00A563BC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23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никогда не наносите неразбавленное масло на кожу и слизи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стые;</w:t>
      </w:r>
    </w:p>
    <w:p w:rsidR="00F3426B" w:rsidRPr="000B750E" w:rsidRDefault="00F3426B" w:rsidP="00A563BC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23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никогда не используйте эфирные масла в повышенных дози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ровках;</w:t>
      </w:r>
    </w:p>
    <w:p w:rsidR="00F3426B" w:rsidRPr="000B750E" w:rsidRDefault="00F3426B" w:rsidP="00A563BC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3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при первом применении данного эфирного масла, проведите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>аллергопробу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: для этого нанесите на носовой платок 1 каплю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масла, и иногда, в течение дня, подносите платок к носу;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желательно эту пробу проводить хотя бы двое суток;</w:t>
      </w:r>
    </w:p>
    <w:p w:rsidR="00F3426B" w:rsidRPr="000B750E" w:rsidRDefault="00F3426B" w:rsidP="00A563BC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23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начинайте использовать эфирные масла с минимальных до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зировок.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5" w:right="5" w:firstLine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 xml:space="preserve">При соблюдении всех правил, ароматерапия будет эффективным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методом профилактики многих заболеваний.</w:t>
      </w:r>
    </w:p>
    <w:p w:rsidR="00A563BC" w:rsidRPr="000B750E" w:rsidRDefault="00DA437A" w:rsidP="00A563BC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1"/>
          <w:w w:val="90"/>
          <w:sz w:val="24"/>
          <w:szCs w:val="24"/>
        </w:rPr>
        <w:t xml:space="preserve">             </w:t>
      </w:r>
      <w:r w:rsidR="00A563BC"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1"/>
          <w:w w:val="90"/>
          <w:sz w:val="24"/>
          <w:szCs w:val="24"/>
        </w:rPr>
        <w:t>Методики профилактики нарушений зрения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5" w:right="5" w:firstLine="32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В последнее время среди немедикаментозных методов лечения,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t>связываемых с нетрадиционными методиками, в сфере офтальмоло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0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гии широкую известность получила методика лечения нарушений зрения, разработанная американским врачом У. Г.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Бэйтсом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.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5"/>
          <w:sz w:val="24"/>
          <w:szCs w:val="24"/>
        </w:rPr>
        <w:t>«</w:t>
      </w:r>
      <w:proofErr w:type="spellStart"/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5"/>
          <w:sz w:val="24"/>
          <w:szCs w:val="24"/>
        </w:rPr>
        <w:t>Бэйтсизм</w:t>
      </w:r>
      <w:proofErr w:type="spellEnd"/>
      <w:r w:rsidRPr="000B750E">
        <w:rPr>
          <w:rFonts w:ascii="Times New Roman" w:eastAsia="Times New Roman" w:hAnsi="Times New Roman" w:cs="Times New Roman"/>
          <w:i/>
          <w:iCs/>
          <w:color w:val="404040" w:themeColor="text1" w:themeTint="BF"/>
          <w:spacing w:val="-5"/>
          <w:sz w:val="24"/>
          <w:szCs w:val="24"/>
        </w:rPr>
        <w:t xml:space="preserve">» -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«лечение плохого зрения без помощи очков».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Бэйтс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пришел к выводу, что главной причиной ухудшения зре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ния является психическое напряжение.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10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Упражнения Уильяма </w:t>
      </w:r>
      <w:proofErr w:type="spellStart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>Бэйтса</w:t>
      </w:r>
      <w:proofErr w:type="spellEnd"/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обращены к тем, кто страдает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каким-либо видом нарушения зрения - близорукостью, дальнозор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костью или астигматизмом.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5" w:firstLine="33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Основная концепция данной методики - тесная взаимосвязь между мозгом и глазом. Глаз без мозга будет лишь механически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>«видеть», но не интерпретировать. Мозг же без глаза сможет ин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терпретировать изображения, но не сможет механически «видеть».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>Идеальное зрение возможно лишь при полном взаимодействии моз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га и глаз. Если мозг подвергается напряжению, глаза тоже напря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гаются. В результате зрение ухудшается. Чтобы вернуть зрение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норму, необходимо снять напряжение.</w:t>
      </w:r>
    </w:p>
    <w:p w:rsidR="00A563BC" w:rsidRPr="000B750E" w:rsidRDefault="00A563BC" w:rsidP="00A563BC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Алгоритм действий по данной методике следующий:</w:t>
      </w:r>
    </w:p>
    <w:p w:rsidR="00A563BC" w:rsidRPr="000B750E" w:rsidRDefault="00A563BC" w:rsidP="00A563BC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20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Общее (физическое) расслабление.</w:t>
      </w:r>
    </w:p>
    <w:p w:rsidR="00A563BC" w:rsidRPr="000B750E" w:rsidRDefault="00A563BC" w:rsidP="00A563BC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7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Психическое расслабление.</w:t>
      </w:r>
    </w:p>
    <w:p w:rsidR="00A563BC" w:rsidRPr="000B750E" w:rsidRDefault="00A563BC" w:rsidP="00A563BC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color w:val="404040" w:themeColor="text1" w:themeTint="BF"/>
          <w:spacing w:val="-10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>Дополнительные методы, способствующие улучшению зре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softHyphen/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ния (дыхание, диета и пр.).</w:t>
      </w:r>
    </w:p>
    <w:p w:rsidR="00DA437A" w:rsidRPr="000B750E" w:rsidRDefault="00DA437A" w:rsidP="00DA437A">
      <w:pPr>
        <w:shd w:val="clear" w:color="auto" w:fill="FFFFFF"/>
        <w:spacing w:after="0" w:line="240" w:lineRule="auto"/>
        <w:ind w:right="5" w:firstLine="33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Итак, педагог должен постараться организовать педагогический процесс таким образом, чтобы не навредить здоровью учащихся, когда ребенок проходит через школьное обучение. Но при этом надо соблюдать</w:t>
      </w:r>
    </w:p>
    <w:p w:rsidR="00F3426B" w:rsidRPr="000B750E" w:rsidRDefault="00F3426B" w:rsidP="00A563BC">
      <w:pPr>
        <w:shd w:val="clear" w:color="auto" w:fill="FFFFFF"/>
        <w:spacing w:after="0" w:line="240" w:lineRule="auto"/>
        <w:ind w:left="912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10 </w:t>
      </w:r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золотых правил </w:t>
      </w:r>
      <w:proofErr w:type="spellStart"/>
      <w:r w:rsidRPr="000B750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здоровьесбережения</w:t>
      </w:r>
      <w:proofErr w:type="spellEnd"/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20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Соблюдайте режим дня!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9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Обращайте больше внимание на питание!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3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Больше двигайтесь!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1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Спите в прохладной комнате!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3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>Не гасите в себе гнев, дайте ему вырваться наружу!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3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Постоянно занимайтесь интеллектуальной деятельностью!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0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Гоните прочь уныние и хандру!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41"/>
        <w:jc w:val="both"/>
        <w:rPr>
          <w:rFonts w:ascii="Times New Roman" w:hAnsi="Times New Roman" w:cs="Times New Roman"/>
          <w:color w:val="404040" w:themeColor="text1" w:themeTint="BF"/>
          <w:spacing w:val="-13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Адекватно реагируйте на все проявления своего организма!</w:t>
      </w:r>
    </w:p>
    <w:p w:rsidR="00F3426B" w:rsidRPr="000B750E" w:rsidRDefault="00F3426B" w:rsidP="00A563BC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206"/>
        <w:jc w:val="both"/>
        <w:rPr>
          <w:rFonts w:ascii="Times New Roman" w:hAnsi="Times New Roman" w:cs="Times New Roman"/>
          <w:color w:val="404040" w:themeColor="text1" w:themeTint="BF"/>
          <w:spacing w:val="-10"/>
          <w:sz w:val="24"/>
          <w:szCs w:val="24"/>
        </w:rPr>
      </w:pP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Старайтесь получать как можно больше положительных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эмоций!</w:t>
      </w:r>
    </w:p>
    <w:p w:rsidR="003268AB" w:rsidRPr="000B750E" w:rsidRDefault="00F3426B" w:rsidP="000B750E">
      <w:pPr>
        <w:shd w:val="clear" w:color="auto" w:fill="FFFFFF"/>
        <w:spacing w:after="0" w:line="240" w:lineRule="auto"/>
        <w:ind w:left="24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B750E">
        <w:rPr>
          <w:rFonts w:ascii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10. </w:t>
      </w:r>
      <w:r w:rsidRPr="000B750E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>Желайте себе и окружающим только добра!</w:t>
      </w:r>
    </w:p>
    <w:sectPr w:rsidR="003268AB" w:rsidRPr="000B750E" w:rsidSect="000B750E">
      <w:type w:val="continuous"/>
      <w:pgSz w:w="11906" w:h="16838"/>
      <w:pgMar w:top="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E2F10"/>
    <w:lvl w:ilvl="0">
      <w:numFmt w:val="bullet"/>
      <w:lvlText w:val="*"/>
      <w:lvlJc w:val="left"/>
    </w:lvl>
  </w:abstractNum>
  <w:abstractNum w:abstractNumId="1">
    <w:nsid w:val="08611E2F"/>
    <w:multiLevelType w:val="hybridMultilevel"/>
    <w:tmpl w:val="3C1EC5C4"/>
    <w:lvl w:ilvl="0" w:tplc="39FE2F10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7F3836"/>
    <w:multiLevelType w:val="singleLevel"/>
    <w:tmpl w:val="61EC0DB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5DC05971"/>
    <w:multiLevelType w:val="singleLevel"/>
    <w:tmpl w:val="10E8DE9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26B"/>
    <w:rsid w:val="000B750E"/>
    <w:rsid w:val="00110FF7"/>
    <w:rsid w:val="003268AB"/>
    <w:rsid w:val="00A563BC"/>
    <w:rsid w:val="00A82E4B"/>
    <w:rsid w:val="00A94D68"/>
    <w:rsid w:val="00B526C2"/>
    <w:rsid w:val="00D24D64"/>
    <w:rsid w:val="00DA437A"/>
    <w:rsid w:val="00EE3016"/>
    <w:rsid w:val="00F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C2"/>
  </w:style>
  <w:style w:type="paragraph" w:styleId="1">
    <w:name w:val="heading 1"/>
    <w:basedOn w:val="a"/>
    <w:next w:val="a"/>
    <w:link w:val="10"/>
    <w:uiPriority w:val="9"/>
    <w:qFormat/>
    <w:rsid w:val="00A56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2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cp:lastPrinted>2010-03-31T04:02:00Z</cp:lastPrinted>
  <dcterms:created xsi:type="dcterms:W3CDTF">2010-03-15T13:31:00Z</dcterms:created>
  <dcterms:modified xsi:type="dcterms:W3CDTF">2022-02-20T10:57:00Z</dcterms:modified>
</cp:coreProperties>
</file>